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C3" w:rsidRDefault="00A438C3" w:rsidP="009043EC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noProof/>
          <w:sz w:val="28"/>
        </w:rPr>
        <w:drawing>
          <wp:inline distT="0" distB="0" distL="0" distR="0" wp14:anchorId="758F4D47" wp14:editId="15949881">
            <wp:extent cx="561109" cy="863627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58" cy="8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3EC" w:rsidRPr="007E5A75" w:rsidRDefault="00B1091C" w:rsidP="00A438C3">
      <w:pPr>
        <w:spacing w:before="240"/>
        <w:jc w:val="center"/>
        <w:rPr>
          <w:rFonts w:ascii="PT Astra Sans" w:hAnsi="PT Astra Sans"/>
          <w:b/>
          <w:sz w:val="36"/>
          <w:szCs w:val="36"/>
        </w:rPr>
      </w:pPr>
      <w:r w:rsidRPr="007E5A75">
        <w:rPr>
          <w:rFonts w:ascii="PT Astra Sans" w:hAnsi="PT Astra Sans"/>
          <w:b/>
          <w:sz w:val="36"/>
          <w:szCs w:val="36"/>
        </w:rPr>
        <w:t xml:space="preserve">Дума </w:t>
      </w:r>
      <w:r w:rsidR="009043EC" w:rsidRPr="007E5A75">
        <w:rPr>
          <w:rFonts w:ascii="PT Astra Sans" w:hAnsi="PT Astra Sans"/>
          <w:b/>
          <w:sz w:val="36"/>
          <w:szCs w:val="36"/>
        </w:rPr>
        <w:t>Белозерск</w:t>
      </w:r>
      <w:r>
        <w:rPr>
          <w:rFonts w:ascii="PT Astra Sans" w:hAnsi="PT Astra Sans"/>
          <w:b/>
          <w:sz w:val="36"/>
          <w:szCs w:val="36"/>
        </w:rPr>
        <w:t>ого муниципального округа</w:t>
      </w: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36"/>
          <w:szCs w:val="36"/>
        </w:rPr>
      </w:pPr>
      <w:r w:rsidRPr="007E5A75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9043EC" w:rsidRPr="007E5A75" w:rsidRDefault="009043EC" w:rsidP="009043EC">
      <w:pPr>
        <w:spacing w:line="360" w:lineRule="auto"/>
        <w:jc w:val="center"/>
        <w:rPr>
          <w:rFonts w:ascii="PT Astra Sans" w:hAnsi="PT Astra Sans"/>
          <w:b/>
          <w:sz w:val="36"/>
          <w:szCs w:val="36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52"/>
          <w:szCs w:val="52"/>
        </w:rPr>
      </w:pPr>
      <w:r w:rsidRPr="007E5A75">
        <w:rPr>
          <w:rFonts w:ascii="PT Astra Sans" w:hAnsi="PT Astra Sans"/>
          <w:b/>
          <w:sz w:val="52"/>
          <w:szCs w:val="52"/>
        </w:rPr>
        <w:t>РЕШЕНИЕ</w:t>
      </w:r>
    </w:p>
    <w:p w:rsidR="009043EC" w:rsidRPr="007E5A75" w:rsidRDefault="009043EC" w:rsidP="009043EC">
      <w:pPr>
        <w:jc w:val="center"/>
        <w:rPr>
          <w:rFonts w:ascii="PT Astra Sans" w:hAnsi="PT Astra Sans"/>
        </w:rPr>
      </w:pPr>
    </w:p>
    <w:p w:rsidR="009043EC" w:rsidRPr="007E5A75" w:rsidRDefault="009043EC" w:rsidP="009043EC">
      <w:pPr>
        <w:rPr>
          <w:rFonts w:ascii="PT Astra Sans" w:hAnsi="PT Astra Sans"/>
        </w:rPr>
      </w:pPr>
    </w:p>
    <w:p w:rsidR="009043EC" w:rsidRDefault="000459CF" w:rsidP="009043EC">
      <w:pPr>
        <w:jc w:val="both"/>
        <w:rPr>
          <w:rFonts w:ascii="PT Astra Sans" w:hAnsi="PT Astra Sans"/>
          <w:sz w:val="24"/>
          <w:szCs w:val="24"/>
        </w:rPr>
      </w:pPr>
      <w:r w:rsidRPr="007E5A75">
        <w:rPr>
          <w:rFonts w:ascii="PT Astra Sans" w:hAnsi="PT Astra Sans"/>
          <w:sz w:val="24"/>
          <w:szCs w:val="24"/>
        </w:rPr>
        <w:t xml:space="preserve">от </w:t>
      </w:r>
      <w:r w:rsidR="00B1091C">
        <w:rPr>
          <w:rFonts w:ascii="PT Astra Sans" w:hAnsi="PT Astra Sans"/>
          <w:sz w:val="24"/>
          <w:szCs w:val="24"/>
        </w:rPr>
        <w:t>5 мая</w:t>
      </w:r>
      <w:r w:rsidR="009043EC" w:rsidRPr="007E5A75">
        <w:rPr>
          <w:rFonts w:ascii="PT Astra Sans" w:hAnsi="PT Astra Sans"/>
          <w:sz w:val="24"/>
          <w:szCs w:val="24"/>
        </w:rPr>
        <w:t xml:space="preserve"> 20</w:t>
      </w:r>
      <w:r w:rsidR="00664C05" w:rsidRPr="007E5A75">
        <w:rPr>
          <w:rFonts w:ascii="PT Astra Sans" w:hAnsi="PT Astra Sans"/>
          <w:sz w:val="24"/>
          <w:szCs w:val="24"/>
        </w:rPr>
        <w:t>2</w:t>
      </w:r>
      <w:r w:rsidR="00351F17">
        <w:rPr>
          <w:rFonts w:ascii="PT Astra Sans" w:hAnsi="PT Astra Sans"/>
          <w:sz w:val="24"/>
          <w:szCs w:val="24"/>
        </w:rPr>
        <w:t>2</w:t>
      </w:r>
      <w:r w:rsidR="009043EC" w:rsidRPr="007E5A75">
        <w:rPr>
          <w:rFonts w:ascii="PT Astra Sans" w:hAnsi="PT Astra Sans"/>
          <w:sz w:val="24"/>
          <w:szCs w:val="24"/>
        </w:rPr>
        <w:t xml:space="preserve"> года  №</w:t>
      </w:r>
      <w:r w:rsidR="00295543">
        <w:rPr>
          <w:rFonts w:ascii="PT Astra Sans" w:hAnsi="PT Astra Sans"/>
          <w:sz w:val="24"/>
          <w:szCs w:val="24"/>
        </w:rPr>
        <w:t xml:space="preserve"> 1</w:t>
      </w:r>
      <w:r w:rsidR="00A852A5">
        <w:rPr>
          <w:rFonts w:ascii="PT Astra Sans" w:hAnsi="PT Astra Sans"/>
          <w:sz w:val="24"/>
          <w:szCs w:val="24"/>
        </w:rPr>
        <w:t>1</w:t>
      </w:r>
    </w:p>
    <w:p w:rsidR="009043EC" w:rsidRPr="007E5A75" w:rsidRDefault="009043EC" w:rsidP="009043EC">
      <w:pPr>
        <w:jc w:val="both"/>
        <w:rPr>
          <w:rFonts w:ascii="PT Astra Sans" w:hAnsi="PT Astra Sans"/>
          <w:b/>
        </w:rPr>
      </w:pPr>
      <w:r w:rsidRPr="007E5A75">
        <w:rPr>
          <w:rFonts w:ascii="PT Astra Sans" w:hAnsi="PT Astra Sans"/>
          <w:sz w:val="24"/>
          <w:szCs w:val="24"/>
        </w:rPr>
        <w:t xml:space="preserve">        </w:t>
      </w:r>
      <w:r w:rsidRPr="007E5A75">
        <w:rPr>
          <w:rFonts w:ascii="PT Astra Sans" w:hAnsi="PT Astra Sans"/>
        </w:rPr>
        <w:t>с. Белозерское</w:t>
      </w: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</w:p>
    <w:p w:rsidR="009043EC" w:rsidRPr="007E5A75" w:rsidRDefault="009043EC" w:rsidP="009043EC">
      <w:pPr>
        <w:jc w:val="center"/>
        <w:rPr>
          <w:rFonts w:ascii="PT Astra Sans" w:hAnsi="PT Astra Sans"/>
          <w:b/>
          <w:sz w:val="28"/>
          <w:szCs w:val="28"/>
        </w:rPr>
      </w:pPr>
    </w:p>
    <w:p w:rsidR="002D1DD0" w:rsidRPr="002D1DD0" w:rsidRDefault="002D1DD0" w:rsidP="002D1DD0">
      <w:pPr>
        <w:jc w:val="center"/>
        <w:rPr>
          <w:rFonts w:ascii="PT Astra Sans" w:hAnsi="PT Astra Sans"/>
          <w:b/>
          <w:sz w:val="28"/>
          <w:szCs w:val="28"/>
        </w:rPr>
      </w:pPr>
      <w:r w:rsidRPr="002D1DD0">
        <w:rPr>
          <w:rFonts w:ascii="PT Astra Sans" w:hAnsi="PT Astra Sans"/>
          <w:b/>
          <w:sz w:val="28"/>
          <w:szCs w:val="28"/>
        </w:rPr>
        <w:t xml:space="preserve">О наделении Думы </w:t>
      </w:r>
      <w:r>
        <w:rPr>
          <w:rFonts w:ascii="PT Astra Sans" w:hAnsi="PT Astra Sans"/>
          <w:b/>
          <w:sz w:val="28"/>
          <w:szCs w:val="28"/>
        </w:rPr>
        <w:t>Белозерского</w:t>
      </w:r>
      <w:r w:rsidRPr="00CC5968">
        <w:rPr>
          <w:rFonts w:ascii="PT Astra Sans" w:hAnsi="PT Astra Sans"/>
          <w:b/>
          <w:sz w:val="28"/>
          <w:szCs w:val="28"/>
        </w:rPr>
        <w:t xml:space="preserve"> </w:t>
      </w:r>
      <w:r w:rsidRPr="002D1DD0">
        <w:rPr>
          <w:rFonts w:ascii="PT Astra Sans" w:hAnsi="PT Astra Sans"/>
          <w:b/>
          <w:sz w:val="28"/>
          <w:szCs w:val="28"/>
        </w:rPr>
        <w:t xml:space="preserve">муниципального округа </w:t>
      </w:r>
    </w:p>
    <w:p w:rsidR="002D1DD0" w:rsidRPr="002D1DD0" w:rsidRDefault="002D1DD0" w:rsidP="002D1DD0">
      <w:pPr>
        <w:jc w:val="center"/>
        <w:rPr>
          <w:rFonts w:ascii="PT Astra Sans" w:hAnsi="PT Astra Sans"/>
          <w:b/>
          <w:sz w:val="28"/>
          <w:szCs w:val="28"/>
        </w:rPr>
      </w:pPr>
      <w:r w:rsidRPr="002D1DD0">
        <w:rPr>
          <w:rFonts w:ascii="PT Astra Sans" w:hAnsi="PT Astra Sans"/>
          <w:b/>
          <w:sz w:val="28"/>
          <w:szCs w:val="28"/>
        </w:rPr>
        <w:t>Курганской области правами юридического лица</w:t>
      </w:r>
    </w:p>
    <w:p w:rsidR="00B32290" w:rsidRPr="00B32290" w:rsidRDefault="00B32290" w:rsidP="00B32290">
      <w:pPr>
        <w:jc w:val="center"/>
        <w:rPr>
          <w:rFonts w:ascii="PT Astra Sans" w:hAnsi="PT Astra Sans"/>
          <w:b/>
          <w:sz w:val="28"/>
          <w:szCs w:val="28"/>
        </w:rPr>
      </w:pPr>
      <w:r w:rsidRPr="00B32290">
        <w:rPr>
          <w:rFonts w:ascii="PT Astra Sans" w:hAnsi="PT Astra Sans"/>
          <w:b/>
          <w:sz w:val="28"/>
          <w:szCs w:val="28"/>
        </w:rPr>
        <w:t xml:space="preserve"> </w:t>
      </w:r>
    </w:p>
    <w:p w:rsidR="006058BF" w:rsidRPr="006058BF" w:rsidRDefault="006058BF" w:rsidP="006058BF">
      <w:pPr>
        <w:jc w:val="center"/>
        <w:rPr>
          <w:rFonts w:ascii="PT Astra Sans" w:hAnsi="PT Astra Sans"/>
          <w:b/>
          <w:sz w:val="28"/>
          <w:szCs w:val="28"/>
        </w:rPr>
      </w:pPr>
    </w:p>
    <w:p w:rsidR="002D1DD0" w:rsidRPr="002D1DD0" w:rsidRDefault="002D1DD0" w:rsidP="002D1DD0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2D1DD0">
        <w:rPr>
          <w:rFonts w:ascii="PT Astra Sans" w:hAnsi="PT Astra Sans"/>
          <w:sz w:val="24"/>
          <w:szCs w:val="28"/>
        </w:rPr>
        <w:t xml:space="preserve">В соответствии пунктом 9 статьи 35 Федерального закона от 06.10.2003 г.  № 131-ФЗ «Об общих принципах организации местного самоуправления в Российской Федерации» Дума </w:t>
      </w:r>
      <w:r>
        <w:rPr>
          <w:rFonts w:ascii="PT Astra Sans" w:hAnsi="PT Astra Sans"/>
          <w:sz w:val="24"/>
          <w:szCs w:val="28"/>
        </w:rPr>
        <w:t>Белозерского</w:t>
      </w:r>
      <w:r w:rsidRPr="002D1DD0">
        <w:rPr>
          <w:rFonts w:ascii="PT Astra Sans" w:hAnsi="PT Astra Sans"/>
          <w:sz w:val="24"/>
          <w:szCs w:val="28"/>
        </w:rPr>
        <w:t xml:space="preserve"> муниципального округа  Курганской области </w:t>
      </w:r>
    </w:p>
    <w:p w:rsidR="002D1DD0" w:rsidRPr="002D1DD0" w:rsidRDefault="002D1DD0" w:rsidP="002D1DD0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2D1DD0">
        <w:rPr>
          <w:rFonts w:ascii="PT Astra Sans" w:hAnsi="PT Astra Sans"/>
          <w:sz w:val="24"/>
          <w:szCs w:val="28"/>
        </w:rPr>
        <w:t>РЕШИЛА:</w:t>
      </w:r>
    </w:p>
    <w:p w:rsidR="002D1DD0" w:rsidRPr="002D1DD0" w:rsidRDefault="002D1DD0" w:rsidP="002D1DD0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2D1DD0">
        <w:rPr>
          <w:rFonts w:ascii="PT Astra Sans" w:hAnsi="PT Astra Sans"/>
          <w:sz w:val="24"/>
          <w:szCs w:val="28"/>
        </w:rPr>
        <w:t xml:space="preserve">1. Наделить Думу </w:t>
      </w:r>
      <w:r>
        <w:rPr>
          <w:rFonts w:ascii="PT Astra Sans" w:hAnsi="PT Astra Sans"/>
          <w:sz w:val="24"/>
          <w:szCs w:val="28"/>
        </w:rPr>
        <w:t>Белозерского</w:t>
      </w:r>
      <w:r w:rsidRPr="002D1DD0">
        <w:rPr>
          <w:rFonts w:ascii="PT Astra Sans" w:hAnsi="PT Astra Sans"/>
          <w:sz w:val="24"/>
          <w:szCs w:val="28"/>
        </w:rPr>
        <w:t xml:space="preserve"> муниципального округа Курганской области правами юридического лица.</w:t>
      </w:r>
    </w:p>
    <w:p w:rsidR="002D1DD0" w:rsidRPr="002D1DD0" w:rsidRDefault="002D1DD0" w:rsidP="002D1DD0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2D1DD0">
        <w:rPr>
          <w:rFonts w:ascii="PT Astra Sans" w:hAnsi="PT Astra Sans"/>
          <w:sz w:val="24"/>
          <w:szCs w:val="28"/>
        </w:rPr>
        <w:t xml:space="preserve">2. Поручить Председателю Думы </w:t>
      </w:r>
      <w:r>
        <w:rPr>
          <w:rFonts w:ascii="PT Astra Sans" w:hAnsi="PT Astra Sans"/>
          <w:sz w:val="24"/>
          <w:szCs w:val="28"/>
        </w:rPr>
        <w:t>Белозерского</w:t>
      </w:r>
      <w:r w:rsidRPr="002D1DD0">
        <w:rPr>
          <w:rFonts w:ascii="PT Astra Sans" w:hAnsi="PT Astra Sans"/>
          <w:sz w:val="24"/>
          <w:szCs w:val="28"/>
        </w:rPr>
        <w:t xml:space="preserve"> муниципального округа Курганской области </w:t>
      </w:r>
      <w:r w:rsidR="00B15076">
        <w:rPr>
          <w:rFonts w:ascii="PT Astra Sans" w:hAnsi="PT Astra Sans"/>
          <w:sz w:val="24"/>
          <w:szCs w:val="28"/>
        </w:rPr>
        <w:t>Макарову Петру Александровичу</w:t>
      </w:r>
      <w:r w:rsidRPr="002D1DD0">
        <w:rPr>
          <w:rFonts w:ascii="PT Astra Sans" w:hAnsi="PT Astra Sans"/>
          <w:sz w:val="24"/>
          <w:szCs w:val="28"/>
        </w:rPr>
        <w:t xml:space="preserve">, в установленный законом срок представить в Инспекцию ФНС России по г. Кургану  необходимую документацию для регистрации Думы </w:t>
      </w:r>
      <w:r>
        <w:rPr>
          <w:rFonts w:ascii="PT Astra Sans" w:hAnsi="PT Astra Sans"/>
          <w:sz w:val="24"/>
          <w:szCs w:val="28"/>
        </w:rPr>
        <w:t>Белозерского</w:t>
      </w:r>
      <w:r w:rsidRPr="002D1DD0">
        <w:rPr>
          <w:rFonts w:ascii="PT Astra Sans" w:hAnsi="PT Astra Sans"/>
          <w:sz w:val="24"/>
          <w:szCs w:val="28"/>
        </w:rPr>
        <w:t xml:space="preserve"> муниципального округа Курганской области в качестве юридического лица.</w:t>
      </w:r>
    </w:p>
    <w:p w:rsidR="006058BF" w:rsidRPr="006058BF" w:rsidRDefault="006058BF" w:rsidP="006058BF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6058BF">
        <w:rPr>
          <w:rFonts w:ascii="PT Astra Sans" w:hAnsi="PT Astra Sans"/>
          <w:sz w:val="24"/>
          <w:szCs w:val="28"/>
        </w:rPr>
        <w:t xml:space="preserve">2. Обнародовать настоящее решение и разместить на официальном сайте Администрации </w:t>
      </w:r>
      <w:r>
        <w:rPr>
          <w:rFonts w:ascii="PT Astra Sans" w:hAnsi="PT Astra Sans"/>
          <w:sz w:val="24"/>
          <w:szCs w:val="28"/>
        </w:rPr>
        <w:t>Белозерского</w:t>
      </w:r>
      <w:r w:rsidRPr="006058BF">
        <w:rPr>
          <w:rFonts w:ascii="PT Astra Sans" w:hAnsi="PT Astra Sans"/>
          <w:sz w:val="24"/>
          <w:szCs w:val="28"/>
        </w:rPr>
        <w:t xml:space="preserve"> района в информационно-</w:t>
      </w:r>
      <w:r>
        <w:rPr>
          <w:rFonts w:ascii="PT Astra Sans" w:hAnsi="PT Astra Sans"/>
          <w:sz w:val="24"/>
          <w:szCs w:val="28"/>
        </w:rPr>
        <w:t>теле</w:t>
      </w:r>
      <w:r w:rsidRPr="006058BF">
        <w:rPr>
          <w:rFonts w:ascii="PT Astra Sans" w:hAnsi="PT Astra Sans"/>
          <w:sz w:val="24"/>
          <w:szCs w:val="28"/>
        </w:rPr>
        <w:t>коммуникационной сети «Интернет».</w:t>
      </w:r>
    </w:p>
    <w:p w:rsidR="0073661F" w:rsidRPr="0073661F" w:rsidRDefault="0073661F" w:rsidP="0073661F">
      <w:pPr>
        <w:ind w:firstLine="708"/>
        <w:jc w:val="both"/>
        <w:rPr>
          <w:rFonts w:ascii="PT Astra Sans" w:hAnsi="PT Astra Sans"/>
          <w:sz w:val="24"/>
          <w:szCs w:val="28"/>
        </w:rPr>
      </w:pPr>
      <w:r w:rsidRPr="0073661F">
        <w:rPr>
          <w:rFonts w:ascii="PT Astra Sans" w:hAnsi="PT Astra Sans"/>
          <w:sz w:val="24"/>
          <w:szCs w:val="28"/>
        </w:rPr>
        <w:t xml:space="preserve">3. Настоящее решение вступает в силу после его официального обнародования. </w:t>
      </w:r>
    </w:p>
    <w:p w:rsidR="009043EC" w:rsidRPr="007E5A75" w:rsidRDefault="009043EC" w:rsidP="000459CF">
      <w:pPr>
        <w:jc w:val="both"/>
        <w:rPr>
          <w:rFonts w:ascii="PT Astra Sans" w:hAnsi="PT Astra Sans"/>
          <w:sz w:val="28"/>
          <w:szCs w:val="28"/>
        </w:rPr>
      </w:pPr>
    </w:p>
    <w:p w:rsidR="009043EC" w:rsidRPr="0001287D" w:rsidRDefault="009043EC" w:rsidP="000459CF">
      <w:pPr>
        <w:jc w:val="both"/>
        <w:rPr>
          <w:rFonts w:ascii="PT Astra Sans" w:hAnsi="PT Astra Sans"/>
          <w:sz w:val="24"/>
          <w:szCs w:val="28"/>
        </w:rPr>
      </w:pPr>
    </w:p>
    <w:p w:rsidR="00C14BB0" w:rsidRPr="0001287D" w:rsidRDefault="0025424E" w:rsidP="000459CF">
      <w:pPr>
        <w:jc w:val="both"/>
        <w:rPr>
          <w:rFonts w:ascii="PT Astra Sans" w:hAnsi="PT Astra Sans"/>
          <w:sz w:val="24"/>
          <w:szCs w:val="28"/>
        </w:rPr>
      </w:pPr>
      <w:r w:rsidRPr="0001287D">
        <w:rPr>
          <w:rFonts w:ascii="PT Astra Sans" w:hAnsi="PT Astra Sans"/>
          <w:sz w:val="24"/>
          <w:szCs w:val="28"/>
        </w:rPr>
        <w:t xml:space="preserve">Председатель </w:t>
      </w:r>
      <w:r w:rsidR="00C14BB0" w:rsidRPr="0001287D">
        <w:rPr>
          <w:rFonts w:ascii="PT Astra Sans" w:hAnsi="PT Astra Sans"/>
          <w:sz w:val="24"/>
          <w:szCs w:val="28"/>
        </w:rPr>
        <w:t xml:space="preserve">Думы </w:t>
      </w:r>
    </w:p>
    <w:p w:rsidR="009043EC" w:rsidRPr="0001287D" w:rsidRDefault="009043EC" w:rsidP="000459CF">
      <w:pPr>
        <w:jc w:val="both"/>
        <w:rPr>
          <w:rFonts w:ascii="PT Astra Sans" w:hAnsi="PT Astra Sans"/>
          <w:sz w:val="24"/>
          <w:szCs w:val="28"/>
        </w:rPr>
      </w:pPr>
      <w:r w:rsidRPr="0001287D">
        <w:rPr>
          <w:rFonts w:ascii="PT Astra Sans" w:hAnsi="PT Astra Sans"/>
          <w:sz w:val="24"/>
          <w:szCs w:val="28"/>
        </w:rPr>
        <w:t>Белозерско</w:t>
      </w:r>
      <w:r w:rsidR="00C14BB0" w:rsidRPr="0001287D">
        <w:rPr>
          <w:rFonts w:ascii="PT Astra Sans" w:hAnsi="PT Astra Sans"/>
          <w:sz w:val="24"/>
          <w:szCs w:val="28"/>
        </w:rPr>
        <w:t>го муниципального округа</w:t>
      </w:r>
      <w:r w:rsidRPr="0001287D">
        <w:rPr>
          <w:rFonts w:ascii="PT Astra Sans" w:hAnsi="PT Astra Sans"/>
          <w:sz w:val="24"/>
          <w:szCs w:val="28"/>
        </w:rPr>
        <w:t xml:space="preserve">                    </w:t>
      </w:r>
      <w:r w:rsidR="000459CF" w:rsidRPr="0001287D">
        <w:rPr>
          <w:rFonts w:ascii="PT Astra Sans" w:hAnsi="PT Astra Sans"/>
          <w:sz w:val="24"/>
          <w:szCs w:val="28"/>
        </w:rPr>
        <w:t xml:space="preserve">              </w:t>
      </w:r>
      <w:r w:rsidR="00B15076">
        <w:rPr>
          <w:rFonts w:ascii="PT Astra Sans" w:hAnsi="PT Astra Sans"/>
          <w:sz w:val="24"/>
          <w:szCs w:val="28"/>
        </w:rPr>
        <w:t xml:space="preserve"> </w:t>
      </w:r>
      <w:bookmarkStart w:id="0" w:name="_GoBack"/>
      <w:bookmarkEnd w:id="0"/>
      <w:r w:rsidR="000459CF" w:rsidRPr="0001287D">
        <w:rPr>
          <w:rFonts w:ascii="PT Astra Sans" w:hAnsi="PT Astra Sans"/>
          <w:sz w:val="24"/>
          <w:szCs w:val="28"/>
        </w:rPr>
        <w:t xml:space="preserve">  </w:t>
      </w:r>
      <w:r w:rsidR="00B15076">
        <w:rPr>
          <w:rFonts w:ascii="PT Astra Sans" w:hAnsi="PT Astra Sans"/>
          <w:sz w:val="24"/>
          <w:szCs w:val="28"/>
        </w:rPr>
        <w:t>П.А. Макаров</w:t>
      </w:r>
    </w:p>
    <w:p w:rsidR="00664C05" w:rsidRDefault="00664C05" w:rsidP="000459CF">
      <w:pPr>
        <w:jc w:val="both"/>
        <w:rPr>
          <w:rFonts w:ascii="PT Astra Sans" w:hAnsi="PT Astra Sans"/>
          <w:sz w:val="24"/>
          <w:szCs w:val="28"/>
        </w:rPr>
      </w:pPr>
    </w:p>
    <w:p w:rsidR="00EB3476" w:rsidRPr="0001287D" w:rsidRDefault="00EB3476" w:rsidP="000459CF">
      <w:pPr>
        <w:jc w:val="both"/>
        <w:rPr>
          <w:rFonts w:ascii="PT Astra Sans" w:hAnsi="PT Astra Sans"/>
          <w:sz w:val="24"/>
          <w:szCs w:val="28"/>
        </w:rPr>
      </w:pPr>
    </w:p>
    <w:p w:rsidR="00664C05" w:rsidRPr="0001287D" w:rsidRDefault="00664C05" w:rsidP="00664C05">
      <w:pPr>
        <w:jc w:val="both"/>
        <w:rPr>
          <w:rFonts w:ascii="PT Astra Sans" w:hAnsi="PT Astra Sans"/>
          <w:sz w:val="24"/>
          <w:szCs w:val="28"/>
        </w:rPr>
      </w:pPr>
      <w:r w:rsidRPr="0001287D">
        <w:rPr>
          <w:rFonts w:ascii="PT Astra Sans" w:hAnsi="PT Astra Sans"/>
          <w:sz w:val="24"/>
          <w:szCs w:val="28"/>
        </w:rPr>
        <w:t>Глав</w:t>
      </w:r>
      <w:r w:rsidR="00C14BB0" w:rsidRPr="0001287D">
        <w:rPr>
          <w:rFonts w:ascii="PT Astra Sans" w:hAnsi="PT Astra Sans"/>
          <w:sz w:val="24"/>
          <w:szCs w:val="28"/>
        </w:rPr>
        <w:t>а</w:t>
      </w:r>
      <w:r w:rsidRPr="0001287D">
        <w:rPr>
          <w:rFonts w:ascii="PT Astra Sans" w:hAnsi="PT Astra Sans"/>
          <w:sz w:val="24"/>
          <w:szCs w:val="28"/>
        </w:rPr>
        <w:t xml:space="preserve"> Белозерского района         </w:t>
      </w:r>
      <w:r w:rsidR="0001287D">
        <w:rPr>
          <w:rFonts w:ascii="PT Astra Sans" w:hAnsi="PT Astra Sans"/>
          <w:sz w:val="24"/>
          <w:szCs w:val="28"/>
        </w:rPr>
        <w:t xml:space="preserve">                </w:t>
      </w:r>
      <w:r w:rsidRPr="0001287D">
        <w:rPr>
          <w:rFonts w:ascii="PT Astra Sans" w:hAnsi="PT Astra Sans"/>
          <w:sz w:val="24"/>
          <w:szCs w:val="28"/>
        </w:rPr>
        <w:t xml:space="preserve">                            А.В. Завьялов</w:t>
      </w:r>
    </w:p>
    <w:p w:rsidR="00C14BB0" w:rsidRDefault="00C14BB0" w:rsidP="00664C05">
      <w:pPr>
        <w:jc w:val="both"/>
        <w:rPr>
          <w:rFonts w:ascii="PT Astra Sans" w:hAnsi="PT Astra Sans"/>
          <w:sz w:val="24"/>
          <w:szCs w:val="28"/>
        </w:rPr>
      </w:pPr>
    </w:p>
    <w:p w:rsidR="00A438C3" w:rsidRDefault="00A438C3" w:rsidP="00664C05">
      <w:pPr>
        <w:jc w:val="both"/>
        <w:rPr>
          <w:rFonts w:ascii="PT Astra Sans" w:hAnsi="PT Astra Sans"/>
          <w:sz w:val="24"/>
          <w:szCs w:val="28"/>
        </w:rPr>
      </w:pPr>
    </w:p>
    <w:tbl>
      <w:tblPr>
        <w:tblStyle w:val="ac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16"/>
        <w:gridCol w:w="2420"/>
      </w:tblGrid>
      <w:tr w:rsidR="00A438C3" w:rsidTr="004E4012">
        <w:tc>
          <w:tcPr>
            <w:tcW w:w="4786" w:type="dxa"/>
          </w:tcPr>
          <w:p w:rsidR="00A438C3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Баяракского</w:t>
            </w:r>
            <w:proofErr w:type="spellEnd"/>
            <w:r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В.И. Арефьев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lastRenderedPageBreak/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Белозерского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М.П. Козлов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Боровлянского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С.П. Артемьев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Врип</w:t>
            </w:r>
            <w:proofErr w:type="spellEnd"/>
            <w:r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ы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Боровского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Pr="006464A6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С.Л.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Черкащенко</w:t>
            </w:r>
            <w:proofErr w:type="spellEnd"/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И.о</w:t>
            </w:r>
            <w:proofErr w:type="spellEnd"/>
            <w:r>
              <w:rPr>
                <w:rFonts w:ascii="PT Astra Sans" w:hAnsi="PT Astra Sans" w:cs="Liberation Serif"/>
                <w:sz w:val="24"/>
                <w:szCs w:val="24"/>
              </w:rPr>
              <w:t xml:space="preserve">. 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ы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Вагинского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Pr="006464A6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Ю.С. Аксенова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а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Зарослинского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Pr="006464A6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Олларь</w:t>
            </w:r>
            <w:proofErr w:type="spellEnd"/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Камаганского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Pr="006464A6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С.В. Соловаров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>Глав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а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Нижнетобольного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А.А. Колесников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Новодостоваловского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А.А. Пухов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Памятинского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Pr="006464A6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Т.А. Радченко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Першинского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Pr="006464A6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Н.В. Сахаров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Пьянковского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Pr="006464A6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Н.В. Соколов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Речкинского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Pr="006464A6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Стенников</w:t>
            </w:r>
            <w:proofErr w:type="spellEnd"/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Рычковского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Pr="006464A6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Н.М. Фатькина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r>
              <w:rPr>
                <w:rFonts w:ascii="PT Astra Sans" w:hAnsi="PT Astra Sans" w:cs="Liberation Serif"/>
                <w:sz w:val="24"/>
                <w:szCs w:val="24"/>
              </w:rPr>
              <w:t>Светлодольского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Бревнов</w:t>
            </w:r>
            <w:proofErr w:type="spellEnd"/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Скатинского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Я.А. Голубцов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Скопинского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А.М. Зотина</w:t>
            </w: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</w:tr>
      <w:tr w:rsidR="00A438C3" w:rsidTr="004E4012">
        <w:tc>
          <w:tcPr>
            <w:tcW w:w="4786" w:type="dxa"/>
          </w:tcPr>
          <w:p w:rsidR="00A438C3" w:rsidRPr="006464A6" w:rsidRDefault="00A438C3" w:rsidP="004E4012">
            <w:pPr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>Гл</w:t>
            </w:r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ава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Ягоднинского</w:t>
            </w:r>
            <w:proofErr w:type="spellEnd"/>
            <w:r w:rsidRPr="006464A6">
              <w:rPr>
                <w:rFonts w:ascii="PT Astra Sans" w:hAnsi="PT Astra Sans" w:cs="Liberation Serif"/>
                <w:sz w:val="24"/>
                <w:szCs w:val="24"/>
              </w:rPr>
              <w:t xml:space="preserve"> сельсовета</w:t>
            </w:r>
          </w:p>
        </w:tc>
        <w:tc>
          <w:tcPr>
            <w:tcW w:w="2116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</w:p>
        </w:tc>
        <w:tc>
          <w:tcPr>
            <w:tcW w:w="2420" w:type="dxa"/>
          </w:tcPr>
          <w:p w:rsidR="00A438C3" w:rsidRDefault="00A438C3" w:rsidP="004E4012">
            <w:pPr>
              <w:jc w:val="both"/>
              <w:rPr>
                <w:rFonts w:ascii="PT Astra Sans" w:hAnsi="PT Astra Sans" w:cs="Liberation Serif"/>
                <w:sz w:val="24"/>
                <w:szCs w:val="24"/>
              </w:rPr>
            </w:pPr>
            <w:r>
              <w:rPr>
                <w:rFonts w:ascii="PT Astra Sans" w:hAnsi="PT Astra Sans" w:cs="Liberation Serif"/>
                <w:sz w:val="24"/>
                <w:szCs w:val="24"/>
              </w:rPr>
              <w:t xml:space="preserve">Л.Я. </w:t>
            </w:r>
            <w:proofErr w:type="spellStart"/>
            <w:r>
              <w:rPr>
                <w:rFonts w:ascii="PT Astra Sans" w:hAnsi="PT Astra Sans" w:cs="Liberation Serif"/>
                <w:sz w:val="24"/>
                <w:szCs w:val="24"/>
              </w:rPr>
              <w:t>Чебыкина</w:t>
            </w:r>
            <w:proofErr w:type="spellEnd"/>
          </w:p>
        </w:tc>
      </w:tr>
    </w:tbl>
    <w:p w:rsidR="00A438C3" w:rsidRPr="0001287D" w:rsidRDefault="00A438C3" w:rsidP="00A438C3">
      <w:pPr>
        <w:jc w:val="both"/>
        <w:rPr>
          <w:rFonts w:ascii="PT Astra Sans" w:hAnsi="PT Astra Sans"/>
          <w:sz w:val="24"/>
          <w:szCs w:val="28"/>
        </w:rPr>
      </w:pPr>
    </w:p>
    <w:sectPr w:rsidR="00A438C3" w:rsidRPr="0001287D" w:rsidSect="00C14BB0">
      <w:head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E6" w:rsidRDefault="007444E6" w:rsidP="00C14BB0">
      <w:r>
        <w:separator/>
      </w:r>
    </w:p>
  </w:endnote>
  <w:endnote w:type="continuationSeparator" w:id="0">
    <w:p w:rsidR="007444E6" w:rsidRDefault="007444E6" w:rsidP="00C1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E6" w:rsidRDefault="007444E6" w:rsidP="00C14BB0">
      <w:r>
        <w:separator/>
      </w:r>
    </w:p>
  </w:footnote>
  <w:footnote w:type="continuationSeparator" w:id="0">
    <w:p w:rsidR="007444E6" w:rsidRDefault="007444E6" w:rsidP="00C14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926157"/>
      <w:docPartObj>
        <w:docPartGallery w:val="Page Numbers (Top of Page)"/>
        <w:docPartUnique/>
      </w:docPartObj>
    </w:sdtPr>
    <w:sdtEndPr/>
    <w:sdtContent>
      <w:p w:rsidR="00C14BB0" w:rsidRDefault="00C14B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076">
          <w:rPr>
            <w:noProof/>
          </w:rPr>
          <w:t>2</w:t>
        </w:r>
        <w:r>
          <w:fldChar w:fldCharType="end"/>
        </w:r>
      </w:p>
    </w:sdtContent>
  </w:sdt>
  <w:p w:rsidR="00C14BB0" w:rsidRDefault="00C14BB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C330E"/>
    <w:multiLevelType w:val="hybridMultilevel"/>
    <w:tmpl w:val="0496685A"/>
    <w:lvl w:ilvl="0" w:tplc="40627BA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55"/>
    <w:rsid w:val="0001287D"/>
    <w:rsid w:val="000459CF"/>
    <w:rsid w:val="00061C6D"/>
    <w:rsid w:val="00086665"/>
    <w:rsid w:val="000B0FDD"/>
    <w:rsid w:val="00180022"/>
    <w:rsid w:val="001919E7"/>
    <w:rsid w:val="00195935"/>
    <w:rsid w:val="001C7085"/>
    <w:rsid w:val="0021246E"/>
    <w:rsid w:val="00212655"/>
    <w:rsid w:val="00213EFC"/>
    <w:rsid w:val="0025424E"/>
    <w:rsid w:val="00295543"/>
    <w:rsid w:val="002D1783"/>
    <w:rsid w:val="002D1DD0"/>
    <w:rsid w:val="00336653"/>
    <w:rsid w:val="00351F17"/>
    <w:rsid w:val="003C7830"/>
    <w:rsid w:val="003D252E"/>
    <w:rsid w:val="00425245"/>
    <w:rsid w:val="004721C5"/>
    <w:rsid w:val="00493FC5"/>
    <w:rsid w:val="004D3059"/>
    <w:rsid w:val="004D72D5"/>
    <w:rsid w:val="004E5F44"/>
    <w:rsid w:val="00555141"/>
    <w:rsid w:val="00567769"/>
    <w:rsid w:val="005821B9"/>
    <w:rsid w:val="005F70D3"/>
    <w:rsid w:val="006058BF"/>
    <w:rsid w:val="006063EE"/>
    <w:rsid w:val="00610541"/>
    <w:rsid w:val="00626B47"/>
    <w:rsid w:val="0064664F"/>
    <w:rsid w:val="00664C05"/>
    <w:rsid w:val="00674595"/>
    <w:rsid w:val="0073661F"/>
    <w:rsid w:val="007444E6"/>
    <w:rsid w:val="00791ED0"/>
    <w:rsid w:val="007B07A4"/>
    <w:rsid w:val="007B7770"/>
    <w:rsid w:val="007E5A75"/>
    <w:rsid w:val="00810EDC"/>
    <w:rsid w:val="0082154F"/>
    <w:rsid w:val="00834A73"/>
    <w:rsid w:val="008A0DDA"/>
    <w:rsid w:val="008B355B"/>
    <w:rsid w:val="008C36C9"/>
    <w:rsid w:val="009043EC"/>
    <w:rsid w:val="009C0F0F"/>
    <w:rsid w:val="00A438C3"/>
    <w:rsid w:val="00A65B3E"/>
    <w:rsid w:val="00A84EA0"/>
    <w:rsid w:val="00A852A5"/>
    <w:rsid w:val="00AA0864"/>
    <w:rsid w:val="00AF1F29"/>
    <w:rsid w:val="00B1091C"/>
    <w:rsid w:val="00B15076"/>
    <w:rsid w:val="00B32290"/>
    <w:rsid w:val="00BB1EEF"/>
    <w:rsid w:val="00C14BB0"/>
    <w:rsid w:val="00C248C6"/>
    <w:rsid w:val="00C40269"/>
    <w:rsid w:val="00C51DE8"/>
    <w:rsid w:val="00C52151"/>
    <w:rsid w:val="00C762A9"/>
    <w:rsid w:val="00CC0E01"/>
    <w:rsid w:val="00CC5968"/>
    <w:rsid w:val="00CF11B4"/>
    <w:rsid w:val="00DC1676"/>
    <w:rsid w:val="00DF4499"/>
    <w:rsid w:val="00DF4712"/>
    <w:rsid w:val="00E04260"/>
    <w:rsid w:val="00E14168"/>
    <w:rsid w:val="00E44934"/>
    <w:rsid w:val="00E714D3"/>
    <w:rsid w:val="00E725BD"/>
    <w:rsid w:val="00EA0E09"/>
    <w:rsid w:val="00EB3476"/>
    <w:rsid w:val="00EE28A2"/>
    <w:rsid w:val="00EF4883"/>
    <w:rsid w:val="00F1792B"/>
    <w:rsid w:val="00F275AC"/>
    <w:rsid w:val="00F6215D"/>
    <w:rsid w:val="00FA6A14"/>
    <w:rsid w:val="00FC5EC0"/>
    <w:rsid w:val="00FE3C67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C05"/>
    <w:pPr>
      <w:ind w:left="720"/>
      <w:contextualSpacing/>
    </w:pPr>
  </w:style>
  <w:style w:type="paragraph" w:styleId="a6">
    <w:name w:val="Title"/>
    <w:basedOn w:val="a"/>
    <w:link w:val="a7"/>
    <w:qFormat/>
    <w:rsid w:val="00664C05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664C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34A73"/>
    <w:pPr>
      <w:spacing w:after="0" w:line="240" w:lineRule="auto"/>
    </w:pPr>
    <w:rPr>
      <w:rFonts w:ascii="PT Astra Serif" w:hAnsi="PT Astra Serif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B3229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C05"/>
    <w:pPr>
      <w:ind w:left="720"/>
      <w:contextualSpacing/>
    </w:pPr>
  </w:style>
  <w:style w:type="paragraph" w:styleId="a6">
    <w:name w:val="Title"/>
    <w:basedOn w:val="a"/>
    <w:link w:val="a7"/>
    <w:qFormat/>
    <w:rsid w:val="00664C05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664C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4B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4BB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34A73"/>
    <w:pPr>
      <w:spacing w:after="0" w:line="240" w:lineRule="auto"/>
    </w:pPr>
    <w:rPr>
      <w:rFonts w:ascii="PT Astra Serif" w:hAnsi="PT Astra Serif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B3229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EC5A-E247-46DC-B051-8E1A6916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Arm-37</dc:creator>
  <cp:lastModifiedBy>Uprav</cp:lastModifiedBy>
  <cp:revision>8</cp:revision>
  <cp:lastPrinted>2022-05-04T11:07:00Z</cp:lastPrinted>
  <dcterms:created xsi:type="dcterms:W3CDTF">2022-04-28T23:14:00Z</dcterms:created>
  <dcterms:modified xsi:type="dcterms:W3CDTF">2022-05-10T16:04:00Z</dcterms:modified>
</cp:coreProperties>
</file>