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AF" w:rsidRDefault="00972C13" w:rsidP="00972C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1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72C13" w:rsidRDefault="00972C13" w:rsidP="00972C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2C13">
        <w:rPr>
          <w:rFonts w:ascii="Times New Roman" w:hAnsi="Times New Roman" w:cs="Times New Roman"/>
          <w:b/>
          <w:sz w:val="28"/>
          <w:szCs w:val="28"/>
        </w:rPr>
        <w:t>о документировании паспортами гражданина РФ</w:t>
      </w:r>
    </w:p>
    <w:p w:rsidR="00972C13" w:rsidRPr="00972C13" w:rsidRDefault="00972C13" w:rsidP="00972C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13">
        <w:rPr>
          <w:rFonts w:ascii="Times New Roman" w:hAnsi="Times New Roman" w:cs="Times New Roman"/>
          <w:b/>
          <w:sz w:val="28"/>
          <w:szCs w:val="28"/>
        </w:rPr>
        <w:t>граждан Украины, ЛНР и ДНР в ра</w:t>
      </w:r>
      <w:r w:rsidR="00735EE5">
        <w:rPr>
          <w:rFonts w:ascii="Times New Roman" w:hAnsi="Times New Roman" w:cs="Times New Roman"/>
          <w:b/>
          <w:sz w:val="28"/>
          <w:szCs w:val="28"/>
        </w:rPr>
        <w:t>м</w:t>
      </w:r>
      <w:r w:rsidRPr="00972C13">
        <w:rPr>
          <w:rFonts w:ascii="Times New Roman" w:hAnsi="Times New Roman" w:cs="Times New Roman"/>
          <w:b/>
          <w:sz w:val="28"/>
          <w:szCs w:val="28"/>
        </w:rPr>
        <w:t>ках ФКЗ от 04.10.2022 г.</w:t>
      </w:r>
    </w:p>
    <w:p w:rsidR="00972C13" w:rsidRDefault="00972C13" w:rsidP="00735EE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3211" w:rsidRPr="005B570D" w:rsidRDefault="005B570D" w:rsidP="00735E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70D">
        <w:rPr>
          <w:rFonts w:ascii="Times New Roman" w:hAnsi="Times New Roman" w:cs="Times New Roman"/>
          <w:sz w:val="28"/>
          <w:szCs w:val="28"/>
        </w:rPr>
        <w:t>4 октября текущего года Президентом Российской Федерации подписаны федеральные конституционны</w:t>
      </w:r>
      <w:r w:rsidR="00FF3D3A">
        <w:rPr>
          <w:rFonts w:ascii="Times New Roman" w:hAnsi="Times New Roman" w:cs="Times New Roman"/>
          <w:sz w:val="28"/>
          <w:szCs w:val="28"/>
        </w:rPr>
        <w:t>е</w:t>
      </w:r>
      <w:r w:rsidRPr="005B570D">
        <w:rPr>
          <w:rFonts w:ascii="Times New Roman" w:hAnsi="Times New Roman" w:cs="Times New Roman"/>
          <w:sz w:val="28"/>
          <w:szCs w:val="28"/>
        </w:rPr>
        <w:t xml:space="preserve"> законы о вхождении в состав Российской Федерации и образовании четырех новых субъектов – Донецкой и Луганской Народных Республик и Запорожской и Херсонской областей.</w:t>
      </w:r>
    </w:p>
    <w:p w:rsidR="005B570D" w:rsidRPr="005B570D" w:rsidRDefault="005B570D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 в Российскую Федерацию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составе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Донецкой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Луганской Народных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Республик, граждане Украины и лица без гражданства, постоянно проживавшие на этот день </w:t>
      </w:r>
      <w:r w:rsidR="0076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(30.09.2022 г.) 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ранее постоянно проживавшие и выехавшие в Российскую Федерацию, а т</w:t>
      </w:r>
      <w:r w:rsidR="0076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их несовершеннолетние дети, 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приобретают гражданство Российской Федерации в результате признания их гражданами Российской Федерации при условии принесения </w:t>
      </w:r>
      <w:hyperlink r:id="rId5" w:anchor="dst97" w:history="1">
        <w:r w:rsidRPr="005B57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Присяги</w:t>
        </w:r>
      </w:hyperlink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Российской Федерации.</w:t>
      </w:r>
    </w:p>
    <w:p w:rsidR="005B570D" w:rsidRPr="005B570D" w:rsidRDefault="00FB68D8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70D"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аспорт гражданина Российской Федерации, являющийся основным документом, удостоверяющим гражданство Российской Федерации и личность гражданина Российской Федерации на территории Российской Федерации, выдается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 вышеуказанной категории </w:t>
      </w:r>
      <w:r w:rsidR="005B570D"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принесения Присяги гражданина Российской Федерации.</w:t>
      </w:r>
    </w:p>
    <w:p w:rsidR="005B570D" w:rsidRPr="005B570D" w:rsidRDefault="005B570D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принесения Присяги гражданина Российской Федерации освобождаются:</w:t>
      </w:r>
    </w:p>
    <w:p w:rsidR="005B570D" w:rsidRPr="005B570D" w:rsidRDefault="00764C5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570D"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не достигшие возраста четырнадцати лет;</w:t>
      </w:r>
    </w:p>
    <w:p w:rsidR="005B570D" w:rsidRPr="005B570D" w:rsidRDefault="00764C5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570D"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признанные недееспособными;</w:t>
      </w:r>
    </w:p>
    <w:p w:rsidR="005B570D" w:rsidRPr="005B570D" w:rsidRDefault="00764C5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570D"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неспособные вследствие ограниченных возможностей здоровья прочитать или произнести текст Присяги гражданина Российской Федерации и (или) собственноручно его подписать.</w:t>
      </w:r>
    </w:p>
    <w:p w:rsidR="005B570D" w:rsidRPr="005B570D" w:rsidRDefault="005B570D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подаче заявления о выдаче паспорта гражда</w:t>
      </w:r>
      <w:r w:rsidR="00FB68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Российской Федерации лица указанной категории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обязательную государственную дактилоскопическую регистрацию и фотографирование.</w:t>
      </w:r>
    </w:p>
    <w:p w:rsidR="005B570D" w:rsidRDefault="005B570D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которые приобрели гражданство Российской Федерации в соответствии с </w:t>
      </w:r>
      <w:r w:rsidR="00F5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ФКЗ 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 дня принятия в Российскую Федерацию и образования в составе Российской Федерации нов</w:t>
      </w:r>
      <w:r w:rsidR="00F549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F54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проживали на этот день или ранее постоянно проживали на территории </w:t>
      </w:r>
      <w:r w:rsidR="00F549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субъектов</w:t>
      </w:r>
      <w:r w:rsidRPr="005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которых гражданство Украины не прекращено, признаются гражданами Российской Федерации, не имеющими гражданства Украины, со дня подачи ими заявления о нежелании состоять в гражданстве Украины. Граждане Российской Федерации, подавшие заявление о нежелании состоять в гражданстве Украины, освобождаются от обязанности подать уведомление о наличии у них гражданства Украины.</w:t>
      </w:r>
    </w:p>
    <w:p w:rsidR="00F549F9" w:rsidRDefault="00F549F9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815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лица указанной категории предоставляют</w:t>
      </w:r>
      <w:r w:rsid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EA0" w:rsidRPr="00972C13">
        <w:rPr>
          <w:rFonts w:ascii="Times New Roman" w:hAnsi="Times New Roman" w:cs="Times New Roman"/>
          <w:sz w:val="28"/>
          <w:szCs w:val="28"/>
        </w:rPr>
        <w:t>в подразделение по вопросам миграции по месту жительства или месту пребывания, а при отсутствии – п</w:t>
      </w:r>
      <w:r w:rsidR="00C93EA0">
        <w:rPr>
          <w:rFonts w:ascii="Times New Roman" w:hAnsi="Times New Roman" w:cs="Times New Roman"/>
          <w:sz w:val="28"/>
          <w:szCs w:val="28"/>
        </w:rPr>
        <w:t>о месту фактического проживания следующие документы</w:t>
      </w:r>
      <w:r w:rsidR="00815D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5D38" w:rsidRDefault="00815D38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выдаче (замене) паспорта по установленной форме;</w:t>
      </w:r>
    </w:p>
    <w:p w:rsidR="00815D38" w:rsidRDefault="00911F2A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</w:t>
      </w:r>
      <w:r w:rsidR="00815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личные фотографии размером 35 на 45 мм;</w:t>
      </w:r>
    </w:p>
    <w:p w:rsidR="00815D38" w:rsidRDefault="00911F2A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(при наличии);</w:t>
      </w:r>
    </w:p>
    <w:p w:rsidR="00972C13" w:rsidRDefault="00911F2A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и гражданство Украины, Д</w:t>
      </w:r>
      <w:r w:rsidR="0068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 или ЛНР, </w:t>
      </w:r>
      <w:r w:rsid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отметкой</w:t>
      </w:r>
      <w:r w:rsidR="0068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по месту жительства на территории ЛНР, ДНР, Запорожской или Херсонской областей в любой период до дня принятия в Российскую Федерацию и образования новых субъектов, либо с приложением справки о регистрации, выданной к </w:t>
      </w:r>
      <w:r w:rsidR="00972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972C1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-карте</w:t>
      </w:r>
      <w:r w:rsid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C13" w:rsidRDefault="00972C13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Заявителям, изъявившим желание о внесении в паспорт отметок, вносимых по желанию гражданина, </w:t>
      </w:r>
      <w:r w:rsid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предоставляются:</w:t>
      </w:r>
    </w:p>
    <w:p w:rsidR="00972C13" w:rsidRDefault="00C93EA0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9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внесении отметок в паспорт;</w:t>
      </w:r>
    </w:p>
    <w:p w:rsidR="00972C13" w:rsidRDefault="00C93EA0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9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 о заключении брака либо о расторжении брака,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государства);</w:t>
      </w:r>
    </w:p>
    <w:p w:rsidR="00972C13" w:rsidRDefault="00972C13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свидетельства о рождении детей – граждан Российской Федерации, не достигших возраста</w:t>
      </w:r>
      <w:r w:rsidR="00FF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четырнадцати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EA0" w:rsidRDefault="00C93EA0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признании ребенка в возрасте до четырнадцати лет гражданином Российской Федерации подается его законным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C13">
        <w:rPr>
          <w:rFonts w:ascii="Times New Roman" w:hAnsi="Times New Roman" w:cs="Times New Roman"/>
          <w:sz w:val="28"/>
          <w:szCs w:val="28"/>
        </w:rPr>
        <w:t>в подразделение по вопросам миграции по месту жительства или месту пребывания, а при отсутствии – по месту фактического проживания.</w:t>
      </w:r>
      <w:r w:rsidRPr="00C9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Вместе с заявлением один из родителей предоставляет следующие документы: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 xml:space="preserve">- паспорт гражданина </w:t>
      </w:r>
      <w:r w:rsidR="00341D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64C5F">
        <w:rPr>
          <w:rFonts w:ascii="Times New Roman" w:hAnsi="Times New Roman" w:cs="Times New Roman"/>
          <w:sz w:val="28"/>
          <w:szCs w:val="28"/>
        </w:rPr>
        <w:t xml:space="preserve"> родителя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-  свидетельство о рождении ребенка.</w:t>
      </w:r>
    </w:p>
    <w:p w:rsidR="00764C5F" w:rsidRPr="00764C5F" w:rsidRDefault="00764C5F" w:rsidP="00735E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отметка, подтверждающая наличие гражданства Российской Федерации.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Лица, признанные гражданами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64C5F">
        <w:rPr>
          <w:rFonts w:ascii="Times New Roman" w:hAnsi="Times New Roman" w:cs="Times New Roman"/>
          <w:sz w:val="28"/>
          <w:szCs w:val="28"/>
        </w:rPr>
        <w:t xml:space="preserve"> и получившие паспорт гражданина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64C5F">
        <w:rPr>
          <w:rFonts w:ascii="Times New Roman" w:hAnsi="Times New Roman" w:cs="Times New Roman"/>
          <w:sz w:val="28"/>
          <w:szCs w:val="28"/>
        </w:rPr>
        <w:t xml:space="preserve">, могут подать заявления о нежелании состоять в гражданстве Украины в подразделение по вопросам миграции по месту жительства или месту пребывания, а при отсутствии – по месту фактического проживания в отношении себя, а также в отношении своего ребенка, не достигшего возраста </w:t>
      </w:r>
      <w:r w:rsidR="00FF3D3A">
        <w:rPr>
          <w:rFonts w:ascii="Times New Roman" w:hAnsi="Times New Roman" w:cs="Times New Roman"/>
          <w:sz w:val="28"/>
          <w:szCs w:val="28"/>
        </w:rPr>
        <w:t>четырнадцати</w:t>
      </w:r>
      <w:r w:rsidRPr="00764C5F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Вместе с заявлением предоставляют</w:t>
      </w:r>
      <w:r w:rsidR="00341DC2">
        <w:rPr>
          <w:rFonts w:ascii="Times New Roman" w:hAnsi="Times New Roman" w:cs="Times New Roman"/>
          <w:sz w:val="28"/>
          <w:szCs w:val="28"/>
        </w:rPr>
        <w:t>ся</w:t>
      </w:r>
      <w:r w:rsidRPr="00764C5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-</w:t>
      </w:r>
      <w:r>
        <w:rPr>
          <w:szCs w:val="28"/>
        </w:rPr>
        <w:t xml:space="preserve">  </w:t>
      </w:r>
      <w:r w:rsidRPr="00764C5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- документ</w:t>
      </w:r>
      <w:r w:rsidR="00735EE5">
        <w:rPr>
          <w:rFonts w:ascii="Times New Roman" w:hAnsi="Times New Roman" w:cs="Times New Roman"/>
          <w:sz w:val="28"/>
          <w:szCs w:val="28"/>
        </w:rPr>
        <w:t>,</w:t>
      </w:r>
      <w:r w:rsidRPr="00764C5F">
        <w:rPr>
          <w:rFonts w:ascii="Times New Roman" w:hAnsi="Times New Roman" w:cs="Times New Roman"/>
          <w:sz w:val="28"/>
          <w:szCs w:val="28"/>
        </w:rPr>
        <w:t xml:space="preserve"> подтверждающий наличие гражданства Украины, в том числе с истекшим сроком действия</w:t>
      </w:r>
      <w:r w:rsidR="00FF3D3A">
        <w:rPr>
          <w:rFonts w:ascii="Times New Roman" w:hAnsi="Times New Roman" w:cs="Times New Roman"/>
          <w:sz w:val="28"/>
          <w:szCs w:val="28"/>
        </w:rPr>
        <w:t>;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>- один из документов, подтверждающих регистрацию по месту жительства на территории ДНР, ЛНР, Запорожской или Херсонской области на день их принятия в состав Российской Федерации (30.09.2022 г.).</w:t>
      </w:r>
    </w:p>
    <w:p w:rsidR="00764C5F" w:rsidRPr="00764C5F" w:rsidRDefault="00764C5F" w:rsidP="00735E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5F">
        <w:rPr>
          <w:rFonts w:ascii="Times New Roman" w:hAnsi="Times New Roman" w:cs="Times New Roman"/>
          <w:sz w:val="28"/>
          <w:szCs w:val="28"/>
        </w:rPr>
        <w:t xml:space="preserve">В отношении ребенка, не достигшего возраста 14 лет, заявление </w:t>
      </w:r>
      <w:r w:rsidR="00FF3D3A">
        <w:rPr>
          <w:rFonts w:ascii="Times New Roman" w:hAnsi="Times New Roman" w:cs="Times New Roman"/>
          <w:sz w:val="28"/>
          <w:szCs w:val="28"/>
        </w:rPr>
        <w:t xml:space="preserve">о </w:t>
      </w:r>
      <w:r w:rsidR="00341DC2" w:rsidRPr="00764C5F">
        <w:rPr>
          <w:rFonts w:ascii="Times New Roman" w:hAnsi="Times New Roman" w:cs="Times New Roman"/>
          <w:sz w:val="28"/>
          <w:szCs w:val="28"/>
        </w:rPr>
        <w:t xml:space="preserve">нежелании состоять в гражданстве Украины </w:t>
      </w:r>
      <w:r w:rsidRPr="00764C5F">
        <w:rPr>
          <w:rFonts w:ascii="Times New Roman" w:hAnsi="Times New Roman" w:cs="Times New Roman"/>
          <w:sz w:val="28"/>
          <w:szCs w:val="28"/>
        </w:rPr>
        <w:t>подается одним из родителей, также предоставляют</w:t>
      </w:r>
      <w:r w:rsidR="00341DC2">
        <w:rPr>
          <w:rFonts w:ascii="Times New Roman" w:hAnsi="Times New Roman" w:cs="Times New Roman"/>
          <w:sz w:val="28"/>
          <w:szCs w:val="28"/>
        </w:rPr>
        <w:t>ся следующие</w:t>
      </w:r>
      <w:r w:rsidRPr="00764C5F">
        <w:rPr>
          <w:rFonts w:ascii="Times New Roman" w:hAnsi="Times New Roman" w:cs="Times New Roman"/>
          <w:sz w:val="28"/>
          <w:szCs w:val="28"/>
        </w:rPr>
        <w:t xml:space="preserve"> документы: </w:t>
      </w:r>
    </w:p>
    <w:p w:rsidR="00764C5F" w:rsidRPr="00764C5F" w:rsidRDefault="00764C5F" w:rsidP="00735EE5">
      <w:pPr>
        <w:pStyle w:val="a3"/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764C5F">
        <w:rPr>
          <w:szCs w:val="28"/>
        </w:rPr>
        <w:t>- паспорт гражданина Российской Федерации родителя;</w:t>
      </w:r>
    </w:p>
    <w:p w:rsidR="00764C5F" w:rsidRPr="00764C5F" w:rsidRDefault="00764C5F" w:rsidP="00735EE5">
      <w:pPr>
        <w:pStyle w:val="a3"/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764C5F">
        <w:rPr>
          <w:szCs w:val="28"/>
        </w:rPr>
        <w:lastRenderedPageBreak/>
        <w:t>- свидетельство о рождении ребенка с отметкой о гражданстве Российской Федерации.</w:t>
      </w:r>
    </w:p>
    <w:p w:rsidR="00764C5F" w:rsidRDefault="00764C5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Предъявленные граждан</w:t>
      </w:r>
      <w:r w:rsidR="00341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выполненные на иностранном языке, без дублирования в них записей на русском языке, подлежат переводу на русский язык.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нотариате.</w:t>
      </w:r>
    </w:p>
    <w:p w:rsidR="00FF3D3A" w:rsidRDefault="00FF3D3A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 иные сборы за совершение вышеуказанных действий не взимается.</w:t>
      </w:r>
    </w:p>
    <w:p w:rsidR="005333AF" w:rsidRDefault="005333A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AF" w:rsidRDefault="005333A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ОВМ МО МВД России «Варгашинский»</w:t>
      </w:r>
    </w:p>
    <w:p w:rsidR="005333AF" w:rsidRDefault="005333A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AF" w:rsidRDefault="005333AF" w:rsidP="00735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C5F" w:rsidRPr="00764C5F" w:rsidRDefault="00764C5F" w:rsidP="00764C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5F" w:rsidRPr="00C93EA0" w:rsidRDefault="00764C5F" w:rsidP="00C93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C13" w:rsidRDefault="00972C13" w:rsidP="00C93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C13" w:rsidRDefault="00972C13" w:rsidP="00972C13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72C13" w:rsidRPr="005B570D" w:rsidRDefault="00972C13" w:rsidP="00FB68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2C13" w:rsidRPr="005B570D" w:rsidSect="00764C5F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5FA1"/>
    <w:multiLevelType w:val="hybridMultilevel"/>
    <w:tmpl w:val="90520B36"/>
    <w:lvl w:ilvl="0" w:tplc="04884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034439"/>
    <w:multiLevelType w:val="hybridMultilevel"/>
    <w:tmpl w:val="5C3AB6CE"/>
    <w:lvl w:ilvl="0" w:tplc="7DEC33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895F63"/>
    <w:multiLevelType w:val="hybridMultilevel"/>
    <w:tmpl w:val="DCA2E6A6"/>
    <w:lvl w:ilvl="0" w:tplc="B8CE46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6"/>
    <w:rsid w:val="00341DC2"/>
    <w:rsid w:val="005333AF"/>
    <w:rsid w:val="005B570D"/>
    <w:rsid w:val="00687360"/>
    <w:rsid w:val="00735EE5"/>
    <w:rsid w:val="00764C5F"/>
    <w:rsid w:val="00815D38"/>
    <w:rsid w:val="00911F2A"/>
    <w:rsid w:val="00972C13"/>
    <w:rsid w:val="00C93EA0"/>
    <w:rsid w:val="00D11E0A"/>
    <w:rsid w:val="00DB52A2"/>
    <w:rsid w:val="00E73211"/>
    <w:rsid w:val="00F549F9"/>
    <w:rsid w:val="00FB68D8"/>
    <w:rsid w:val="00FF2656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318F-485B-4EA6-92FB-E7344E59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27420/d559e1da4f7280311bdb79325838e0c6ca3261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opozdeeva3</dc:creator>
  <cp:keywords/>
  <dc:description/>
  <cp:lastModifiedBy>ntushina</cp:lastModifiedBy>
  <cp:revision>4</cp:revision>
  <cp:lastPrinted>2022-10-18T08:22:00Z</cp:lastPrinted>
  <dcterms:created xsi:type="dcterms:W3CDTF">2022-10-20T06:19:00Z</dcterms:created>
  <dcterms:modified xsi:type="dcterms:W3CDTF">2022-10-20T12:42:00Z</dcterms:modified>
</cp:coreProperties>
</file>